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26" w:rsidRDefault="00E0532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Vážení rodiče, 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 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rámci zkvalitňování služeb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naší školní jídelny jste již obdrželi </w:t>
      </w:r>
      <w:bookmarkStart w:id="0" w:name="_GoBack"/>
      <w:bookmarkEnd w:id="0"/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informace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 přihlašovací údaje d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o nové aplikac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05FCA" w:rsidRPr="00E0532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Strava.cz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objedná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vání stravy přes internet. 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Na začátku každého měsíce, jsou všichni st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ávníci automaticky přihlášeni ke stravování.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Pokud chce strávník oběd odhlásit, musí tak učinit v aplikaci nejpozději do 13:00 hod. předchozího dne.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Pouze v případě nemoci, je možné odhlásit oběd 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áno, do 7:50 hod., v kanceláři Š</w:t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J na tel: 312 583 818.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Aplikace Strava.cz poskytuje informace o platbách a stavu Vašeho účtu. V případě nedostatku financí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  <w:r w:rsidR="00C05FCA">
        <w:rPr>
          <w:rFonts w:ascii="Arial" w:hAnsi="Arial" w:cs="Arial"/>
          <w:color w:val="000000"/>
          <w:sz w:val="18"/>
          <w:szCs w:val="18"/>
          <w:shd w:val="clear" w:color="auto" w:fill="FFFFFF"/>
        </w:rPr>
        <w:t>je strávník aplikací zablokován a oběd mu nebude vydán.</w:t>
      </w:r>
      <w:r w:rsidR="00C05FCA">
        <w:rPr>
          <w:rFonts w:ascii="Arial" w:hAnsi="Arial" w:cs="Arial"/>
          <w:color w:val="000000"/>
          <w:sz w:val="18"/>
          <w:szCs w:val="18"/>
        </w:rPr>
        <w:br/>
      </w:r>
    </w:p>
    <w:p w:rsidR="00CB23CA" w:rsidRDefault="00C05FCA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Také můžete využít aplikaci Strava.cz pro Android nebo Strava.cz pro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iOS</w:t>
      </w:r>
      <w:proofErr w:type="spellEnd"/>
    </w:p>
    <w:sectPr w:rsidR="00CB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7"/>
    <w:rsid w:val="004F0287"/>
    <w:rsid w:val="00C05FCA"/>
    <w:rsid w:val="00CB23CA"/>
    <w:rsid w:val="00E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6F44-8879-4A6F-8894-800151DB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krikavova</dc:creator>
  <cp:keywords/>
  <dc:description/>
  <cp:lastModifiedBy>krikavova</cp:lastModifiedBy>
  <cp:revision>2</cp:revision>
  <dcterms:created xsi:type="dcterms:W3CDTF">2021-08-17T09:49:00Z</dcterms:created>
  <dcterms:modified xsi:type="dcterms:W3CDTF">2021-08-17T09:49:00Z</dcterms:modified>
</cp:coreProperties>
</file>